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A4943" w14:textId="70AF601C" w:rsidR="00543AB7" w:rsidRPr="00543AB7" w:rsidRDefault="00543AB7" w:rsidP="00543AB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43AB7">
        <w:rPr>
          <w:rFonts w:ascii="Arial" w:hAnsi="Arial"/>
          <w:b/>
          <w:noProof/>
          <w:sz w:val="24"/>
        </w:rPr>
        <w:t>3GPP TSG-SA5 Meeting #156</w:t>
      </w:r>
      <w:r w:rsidRPr="00543AB7">
        <w:rPr>
          <w:rFonts w:ascii="Arial" w:hAnsi="Arial"/>
          <w:b/>
          <w:i/>
          <w:noProof/>
          <w:sz w:val="28"/>
        </w:rPr>
        <w:tab/>
      </w:r>
      <w:r w:rsidR="00051FCA" w:rsidRPr="00051FCA">
        <w:rPr>
          <w:rFonts w:ascii="Arial" w:hAnsi="Arial"/>
          <w:b/>
          <w:i/>
          <w:noProof/>
          <w:sz w:val="28"/>
        </w:rPr>
        <w:t>S5-244139</w:t>
      </w:r>
    </w:p>
    <w:p w14:paraId="5259509A" w14:textId="77777777" w:rsidR="00543AB7" w:rsidRPr="00543AB7" w:rsidRDefault="00543AB7" w:rsidP="00543AB7">
      <w:pPr>
        <w:widowControl w:val="0"/>
        <w:spacing w:after="0"/>
        <w:rPr>
          <w:rFonts w:ascii="Arial" w:hAnsi="Arial"/>
          <w:b/>
          <w:noProof/>
          <w:sz w:val="24"/>
        </w:rPr>
      </w:pPr>
      <w:r w:rsidRPr="00543AB7">
        <w:rPr>
          <w:rFonts w:ascii="Arial" w:hAnsi="Arial"/>
          <w:b/>
          <w:noProof/>
          <w:sz w:val="24"/>
        </w:rPr>
        <w:t>Maastricht, Netherlands, 19 - 23 August 2024</w:t>
      </w:r>
    </w:p>
    <w:p w14:paraId="477605CD" w14:textId="77777777" w:rsidR="00543AB7" w:rsidRPr="00543AB7" w:rsidRDefault="00543AB7" w:rsidP="00543AB7">
      <w:pPr>
        <w:widowControl w:val="0"/>
        <w:spacing w:after="0"/>
        <w:rPr>
          <w:rFonts w:ascii="Arial" w:hAnsi="Arial"/>
          <w:b/>
          <w:noProof/>
          <w:sz w:val="22"/>
          <w:szCs w:val="22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3AB7" w:rsidRPr="00543AB7" w14:paraId="6B3B76FD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96BD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43AB7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543AB7" w:rsidRPr="00543AB7" w14:paraId="2B9E635B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0BE38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43AB7" w:rsidRPr="00543AB7" w14:paraId="69EBDB4A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65AF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3587E2F0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18489CF2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B9BB71" w14:textId="4B3D39AC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32.2</w:t>
            </w:r>
            <w:r w:rsidR="00E51190">
              <w:rPr>
                <w:rFonts w:ascii="Arial" w:hAnsi="Arial"/>
                <w:b/>
                <w:noProof/>
                <w:sz w:val="28"/>
              </w:rPr>
              <w:t>5</w:t>
            </w:r>
            <w:r w:rsidR="00D30C2E">
              <w:rPr>
                <w:rFonts w:ascii="Arial" w:hAnsi="Arial"/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5458BB7C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D714A" w14:textId="2F5CA75D" w:rsidR="00543AB7" w:rsidRPr="00543AB7" w:rsidRDefault="00FF4DDC" w:rsidP="00543AB7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63901DA4" w14:textId="77777777" w:rsidR="00543AB7" w:rsidRPr="00543AB7" w:rsidRDefault="00543AB7" w:rsidP="00543AB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CDFCD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6A6D6C" w14:textId="77777777" w:rsidR="00543AB7" w:rsidRPr="00543AB7" w:rsidRDefault="00543AB7" w:rsidP="00543AB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4987B" w14:textId="3C809339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Version  \* MERGEFORMAT </w:instrText>
            </w:r>
            <w:r w:rsidR="00760A7D">
              <w:rPr>
                <w:rFonts w:ascii="Arial" w:hAnsi="Arial"/>
              </w:rPr>
              <w:fldChar w:fldCharType="separate"/>
            </w:r>
            <w:r w:rsidRPr="00543AB7">
              <w:rPr>
                <w:rFonts w:ascii="Arial" w:hAnsi="Arial"/>
                <w:b/>
                <w:noProof/>
                <w:sz w:val="28"/>
              </w:rPr>
              <w:fldChar w:fldCharType="end"/>
            </w:r>
            <w:r w:rsidRPr="00543AB7">
              <w:rPr>
                <w:rFonts w:ascii="Arial" w:hAnsi="Arial"/>
                <w:b/>
                <w:noProof/>
                <w:sz w:val="28"/>
              </w:rPr>
              <w:t>18.</w:t>
            </w:r>
            <w:r w:rsidR="00E51190">
              <w:rPr>
                <w:rFonts w:ascii="Arial" w:hAnsi="Arial"/>
                <w:b/>
                <w:noProof/>
                <w:sz w:val="28"/>
              </w:rPr>
              <w:t>4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FF4DDC"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8A952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314369C3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9E3C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7E26E711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3D20FB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43AB7"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543AB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43AB7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43AB7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43AB7"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 w:rsidRPr="00543AB7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43AB7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43AB7" w:rsidRPr="00543AB7" w14:paraId="59F66BA3" w14:textId="77777777" w:rsidTr="007E0219">
        <w:tc>
          <w:tcPr>
            <w:tcW w:w="9641" w:type="dxa"/>
            <w:gridSpan w:val="9"/>
          </w:tcPr>
          <w:p w14:paraId="357B65A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D8C351D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AB7" w:rsidRPr="00543AB7" w14:paraId="69FD0F7F" w14:textId="77777777" w:rsidTr="007E0219">
        <w:tc>
          <w:tcPr>
            <w:tcW w:w="2835" w:type="dxa"/>
          </w:tcPr>
          <w:p w14:paraId="66DE7EC3" w14:textId="77777777" w:rsidR="00543AB7" w:rsidRPr="00543AB7" w:rsidRDefault="00543AB7" w:rsidP="00543AB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B1E7E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19E2A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81B4C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C0BA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B6CAD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91AD5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B4DF9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37C8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543AB7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C486DDA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3AB7" w:rsidRPr="00543AB7" w14:paraId="4D332ADD" w14:textId="77777777" w:rsidTr="007E0219">
        <w:tc>
          <w:tcPr>
            <w:tcW w:w="9640" w:type="dxa"/>
            <w:gridSpan w:val="11"/>
          </w:tcPr>
          <w:p w14:paraId="71AB218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98B6748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037E0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Title:</w:t>
            </w:r>
            <w:r w:rsidRPr="00543AB7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C732E" w14:textId="6BF329EC" w:rsidR="00543AB7" w:rsidRPr="00543AB7" w:rsidRDefault="00F73833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73833">
              <w:rPr>
                <w:rFonts w:ascii="Arial" w:hAnsi="Arial"/>
              </w:rPr>
              <w:t>Rel-19 CR 32.256 Addition of NRF discovery reference</w:t>
            </w:r>
          </w:p>
        </w:tc>
      </w:tr>
      <w:tr w:rsidR="00543AB7" w:rsidRPr="00543AB7" w14:paraId="01056D71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05F824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0D65C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877701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84430BD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E8E56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Ericsson LM</w:t>
            </w:r>
          </w:p>
        </w:tc>
      </w:tr>
      <w:tr w:rsidR="00543AB7" w:rsidRPr="00543AB7" w14:paraId="38A63522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138C6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E1CDE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SA5</w:t>
            </w: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SourceIfTsg  \* MERGEFORMAT </w:instrText>
            </w:r>
            <w:r w:rsidR="00760A7D">
              <w:rPr>
                <w:rFonts w:ascii="Arial" w:hAnsi="Arial"/>
              </w:rPr>
              <w:fldChar w:fldCharType="separate"/>
            </w:r>
            <w:r w:rsidRPr="00543AB7">
              <w:rPr>
                <w:rFonts w:ascii="Arial" w:hAnsi="Arial"/>
              </w:rPr>
              <w:fldChar w:fldCharType="end"/>
            </w:r>
          </w:p>
        </w:tc>
      </w:tr>
      <w:tr w:rsidR="00543AB7" w:rsidRPr="00543AB7" w14:paraId="70B00E4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5B5133F0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26F2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B38F6F6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2D1FA596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203A8B" w14:textId="2AFA6532" w:rsidR="00543AB7" w:rsidRPr="00543AB7" w:rsidRDefault="00167829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67829">
              <w:rPr>
                <w:rFonts w:ascii="Arial" w:hAnsi="Arial"/>
                <w:noProof/>
              </w:rPr>
              <w:t>CHFSeg</w:t>
            </w:r>
          </w:p>
        </w:tc>
        <w:tc>
          <w:tcPr>
            <w:tcW w:w="567" w:type="dxa"/>
            <w:tcBorders>
              <w:left w:val="nil"/>
            </w:tcBorders>
          </w:tcPr>
          <w:p w14:paraId="1972B22D" w14:textId="77777777" w:rsidR="00543AB7" w:rsidRPr="00543AB7" w:rsidRDefault="00543AB7" w:rsidP="00543AB7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2A2D5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AE110" w14:textId="5BB06DC1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2024-</w:t>
            </w:r>
            <w:r w:rsidR="00167829">
              <w:rPr>
                <w:rFonts w:ascii="Arial" w:hAnsi="Arial"/>
              </w:rPr>
              <w:t>08</w:t>
            </w:r>
            <w:r w:rsidRPr="00543AB7">
              <w:rPr>
                <w:rFonts w:ascii="Arial" w:hAnsi="Arial"/>
              </w:rPr>
              <w:t>-</w:t>
            </w:r>
            <w:r w:rsidR="00167829">
              <w:rPr>
                <w:rFonts w:ascii="Arial" w:hAnsi="Arial"/>
              </w:rPr>
              <w:t>09</w:t>
            </w:r>
          </w:p>
        </w:tc>
      </w:tr>
      <w:tr w:rsidR="00543AB7" w:rsidRPr="00543AB7" w14:paraId="7191A904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7366EE2A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CBC74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A9D386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B3DD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150C9C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F233E92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DF17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F55B8A" w14:textId="6BB6E807" w:rsidR="00543AB7" w:rsidRPr="00543AB7" w:rsidRDefault="00167829" w:rsidP="00543AB7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C599F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09AF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57701" w14:textId="3164F54D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Rel-1</w:t>
            </w:r>
            <w:r w:rsidR="00D30C2E">
              <w:rPr>
                <w:rFonts w:ascii="Arial" w:hAnsi="Arial"/>
              </w:rPr>
              <w:t>9</w:t>
            </w:r>
          </w:p>
        </w:tc>
      </w:tr>
      <w:tr w:rsidR="00543AB7" w:rsidRPr="00543AB7" w14:paraId="1F120724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2465BF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009DB" w14:textId="77777777" w:rsidR="00543AB7" w:rsidRPr="00543AB7" w:rsidRDefault="00543AB7" w:rsidP="00543AB7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866FC9D" w14:textId="77777777" w:rsidR="00543AB7" w:rsidRPr="00543AB7" w:rsidRDefault="00543AB7" w:rsidP="00543AB7">
            <w:pPr>
              <w:spacing w:after="12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43AB7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543AB7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43AB7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F5D5A6" w14:textId="77777777" w:rsidR="00543AB7" w:rsidRPr="00543AB7" w:rsidRDefault="00543AB7" w:rsidP="00543AB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43AB7" w:rsidRPr="00543AB7" w14:paraId="41A4052F" w14:textId="77777777" w:rsidTr="007E0219">
        <w:tc>
          <w:tcPr>
            <w:tcW w:w="1843" w:type="dxa"/>
          </w:tcPr>
          <w:p w14:paraId="11A8AEA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40BD1F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04310" w:rsidRPr="00543AB7" w14:paraId="223A559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7BB62" w14:textId="77777777" w:rsidR="00004310" w:rsidRPr="00543AB7" w:rsidRDefault="00004310" w:rsidP="0000431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C7A3D" w14:textId="7B9ED5DA" w:rsidR="00004310" w:rsidRPr="00543AB7" w:rsidRDefault="00004310" w:rsidP="0000431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NRF discovery have been updated in TS 32.290.</w:t>
            </w:r>
          </w:p>
        </w:tc>
      </w:tr>
      <w:tr w:rsidR="00004310" w:rsidRPr="00543AB7" w14:paraId="772C4ACE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377F9" w14:textId="77777777" w:rsidR="00004310" w:rsidRPr="00543AB7" w:rsidRDefault="00004310" w:rsidP="0000431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E62AC" w14:textId="77777777" w:rsidR="00004310" w:rsidRPr="00543AB7" w:rsidRDefault="00004310" w:rsidP="0000431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04310" w:rsidRPr="00543AB7" w14:paraId="039EE3A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EB75F" w14:textId="77777777" w:rsidR="00004310" w:rsidRPr="00543AB7" w:rsidRDefault="00004310" w:rsidP="0000431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0D9F22" w14:textId="177F0D86" w:rsidR="00004310" w:rsidRPr="00543AB7" w:rsidRDefault="00004310" w:rsidP="0000431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Adding the reference to NRF discovery handling in TS 32.290.</w:t>
            </w:r>
          </w:p>
        </w:tc>
      </w:tr>
      <w:tr w:rsidR="00004310" w:rsidRPr="00543AB7" w14:paraId="7450B529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01A5F" w14:textId="77777777" w:rsidR="00004310" w:rsidRPr="00543AB7" w:rsidRDefault="00004310" w:rsidP="0000431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0516E" w14:textId="77777777" w:rsidR="00004310" w:rsidRPr="00543AB7" w:rsidRDefault="00004310" w:rsidP="0000431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04310" w:rsidRPr="00543AB7" w14:paraId="25E11ADB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2E72F" w14:textId="77777777" w:rsidR="00004310" w:rsidRPr="00543AB7" w:rsidRDefault="00004310" w:rsidP="0000431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BCCEB" w14:textId="003694F1" w:rsidR="00004310" w:rsidRPr="00543AB7" w:rsidRDefault="00004310" w:rsidP="0000431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CHF selection based on NRF will be incomplete.</w:t>
            </w:r>
          </w:p>
        </w:tc>
      </w:tr>
      <w:tr w:rsidR="00543AB7" w:rsidRPr="00543AB7" w14:paraId="225E8BFB" w14:textId="77777777" w:rsidTr="007E0219">
        <w:tc>
          <w:tcPr>
            <w:tcW w:w="2694" w:type="dxa"/>
            <w:gridSpan w:val="2"/>
          </w:tcPr>
          <w:p w14:paraId="47D001F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E8931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DBE6CAE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CD462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C6FEB" w14:textId="0BC62C20" w:rsidR="00543AB7" w:rsidRPr="00543AB7" w:rsidRDefault="00870670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5.1.</w:t>
            </w:r>
            <w:r w:rsidR="00760A7D">
              <w:rPr>
                <w:rFonts w:ascii="Arial" w:hAnsi="Arial"/>
                <w:noProof/>
              </w:rPr>
              <w:t>3</w:t>
            </w:r>
          </w:p>
        </w:tc>
      </w:tr>
      <w:tr w:rsidR="00543AB7" w:rsidRPr="00543AB7" w14:paraId="6E60C79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C0EAC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BD6EB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406C94C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4E97C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DEB6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0D82FA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666426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1CC98A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43AB7" w:rsidRPr="00543AB7" w14:paraId="52C22CA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3F0AE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5160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A198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3135D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Other core specifications</w:t>
            </w:r>
            <w:r w:rsidRPr="00543AB7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A81CC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CF92DDE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6D4D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FE00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113C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B0807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D9139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7CE5393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188B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C6EA69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BA9B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4BB19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7F5D3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3223848A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929E2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8AA2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5471C799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05FBA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521E2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543AB7" w:rsidRPr="00543AB7" w14:paraId="759F0ECB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31306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D89E0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2556A52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77954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687D3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1DC75E5" w14:textId="77777777" w:rsidR="00543AB7" w:rsidRPr="00543AB7" w:rsidRDefault="00543AB7" w:rsidP="00543AB7">
      <w:pPr>
        <w:spacing w:after="0"/>
        <w:rPr>
          <w:rFonts w:ascii="Arial" w:hAnsi="Arial"/>
          <w:sz w:val="8"/>
          <w:szCs w:val="8"/>
        </w:rPr>
      </w:pPr>
    </w:p>
    <w:p w14:paraId="31A3D58B" w14:textId="77777777" w:rsidR="00543AB7" w:rsidRPr="00543AB7" w:rsidRDefault="00543AB7" w:rsidP="00543AB7">
      <w:pPr>
        <w:sectPr w:rsidR="00543AB7" w:rsidRPr="00543AB7" w:rsidSect="00543AB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3AB7" w:rsidRPr="00543AB7" w14:paraId="4BB48E74" w14:textId="77777777" w:rsidTr="007E02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43F901" w14:textId="77777777" w:rsidR="00543AB7" w:rsidRPr="00543AB7" w:rsidRDefault="00543AB7" w:rsidP="00543A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851A824" w14:textId="77777777" w:rsidR="00FA46AE" w:rsidRDefault="00FA46AE" w:rsidP="00FA46AE">
      <w:pPr>
        <w:rPr>
          <w:rFonts w:eastAsia="SimSun"/>
        </w:rPr>
      </w:pPr>
      <w:bookmarkStart w:id="0" w:name="_Toc20205482"/>
      <w:bookmarkStart w:id="1" w:name="_Toc27579458"/>
      <w:bookmarkStart w:id="2" w:name="_Toc36045399"/>
      <w:bookmarkStart w:id="3" w:name="_Toc36049279"/>
      <w:bookmarkStart w:id="4" w:name="_Toc36112498"/>
      <w:bookmarkStart w:id="5" w:name="_Toc44664243"/>
      <w:bookmarkStart w:id="6" w:name="_Toc44928700"/>
      <w:bookmarkStart w:id="7" w:name="_Toc44928890"/>
      <w:bookmarkStart w:id="8" w:name="_Toc51859595"/>
      <w:bookmarkStart w:id="9" w:name="_Toc58598750"/>
      <w:bookmarkStart w:id="10" w:name="_Toc163042938"/>
    </w:p>
    <w:p w14:paraId="04B3E158" w14:textId="48DA105F" w:rsidR="002218C8" w:rsidRPr="002218C8" w:rsidRDefault="00D73133" w:rsidP="002218C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bidi="ar-IQ"/>
        </w:rPr>
      </w:pPr>
      <w:r>
        <w:rPr>
          <w:rFonts w:ascii="Arial" w:hAnsi="Arial"/>
          <w:sz w:val="28"/>
          <w:lang w:bidi="ar-IQ"/>
        </w:rPr>
        <w:t>5</w:t>
      </w:r>
      <w:r w:rsidR="002218C8" w:rsidRPr="002218C8">
        <w:rPr>
          <w:rFonts w:ascii="Arial" w:hAnsi="Arial"/>
          <w:sz w:val="28"/>
          <w:lang w:bidi="ar-IQ"/>
        </w:rPr>
        <w:t>.1.</w:t>
      </w:r>
      <w:r w:rsidR="002218C8" w:rsidRPr="002218C8">
        <w:rPr>
          <w:rFonts w:ascii="Arial" w:hAnsi="Arial"/>
          <w:sz w:val="28"/>
          <w:lang w:val="en-US" w:bidi="ar-IQ"/>
        </w:rPr>
        <w:t>3</w:t>
      </w:r>
      <w:r w:rsidR="002218C8" w:rsidRPr="002218C8">
        <w:rPr>
          <w:rFonts w:ascii="Arial" w:hAnsi="Arial"/>
          <w:sz w:val="28"/>
          <w:lang w:bidi="ar-IQ"/>
        </w:rPr>
        <w:tab/>
        <w:t>CHF selection</w:t>
      </w:r>
    </w:p>
    <w:p w14:paraId="03D8AE03" w14:textId="2BF55BFA" w:rsidR="002218C8" w:rsidRPr="002218C8" w:rsidRDefault="002218C8" w:rsidP="002218C8">
      <w:pPr>
        <w:rPr>
          <w:lang w:bidi="ar-IQ"/>
        </w:rPr>
      </w:pPr>
      <w:r w:rsidRPr="002218C8">
        <w:rPr>
          <w:lang w:bidi="ar-IQ"/>
        </w:rPr>
        <w:t xml:space="preserve">The CHF </w:t>
      </w:r>
      <w:r w:rsidRPr="002218C8">
        <w:t xml:space="preserve">Address(es) </w:t>
      </w:r>
      <w:r w:rsidRPr="002218C8">
        <w:rPr>
          <w:lang w:bidi="ar-IQ"/>
        </w:rPr>
        <w:t>selection by the AMF is done during the Registration process</w:t>
      </w:r>
      <w:ins w:id="11" w:author="Ericsson" w:date="2024-08-08T19:45:00Z">
        <w:r w:rsidR="007936A4">
          <w:rPr>
            <w:lang w:bidi="ar-IQ"/>
          </w:rPr>
          <w:t>, this selection may be</w:t>
        </w:r>
      </w:ins>
      <w:r w:rsidRPr="002218C8">
        <w:rPr>
          <w:lang w:bidi="ar-IQ"/>
        </w:rPr>
        <w:t xml:space="preserve"> based on the following</w:t>
      </w:r>
      <w:del w:id="12" w:author="Ericsson" w:date="2024-08-08T19:44:00Z">
        <w:r w:rsidRPr="002218C8" w:rsidDel="003869A8">
          <w:rPr>
            <w:lang w:bidi="ar-IQ"/>
          </w:rPr>
          <w:delText xml:space="preserve"> options</w:delText>
        </w:r>
      </w:del>
      <w:ins w:id="13" w:author="Ericsson" w:date="2024-08-08T19:44:00Z">
        <w:r w:rsidR="00DF667E">
          <w:rPr>
            <w:lang w:bidi="ar-IQ"/>
          </w:rPr>
          <w:t xml:space="preserve"> and</w:t>
        </w:r>
        <w:r w:rsidR="00DF667E" w:rsidRPr="00DF667E">
          <w:rPr>
            <w:lang w:bidi="ar-IQ"/>
          </w:rPr>
          <w:t xml:space="preserve"> </w:t>
        </w:r>
        <w:r w:rsidR="003869A8">
          <w:rPr>
            <w:lang w:bidi="ar-IQ"/>
          </w:rPr>
          <w:t>with</w:t>
        </w:r>
        <w:r w:rsidR="00DF667E" w:rsidRPr="002218C8">
          <w:rPr>
            <w:lang w:bidi="ar-IQ"/>
          </w:rPr>
          <w:t xml:space="preserve"> priority order </w:t>
        </w:r>
      </w:ins>
      <w:ins w:id="14" w:author="Ericsson" w:date="2024-08-08T19:46:00Z">
        <w:r w:rsidR="00C24B00">
          <w:rPr>
            <w:lang w:bidi="ar-IQ"/>
          </w:rPr>
          <w:t>depending on</w:t>
        </w:r>
      </w:ins>
      <w:ins w:id="15" w:author="Ericsson" w:date="2024-08-08T19:44:00Z">
        <w:r w:rsidR="00DF667E" w:rsidRPr="002218C8">
          <w:t xml:space="preserve"> Operator's policies</w:t>
        </w:r>
      </w:ins>
      <w:r w:rsidRPr="002218C8">
        <w:rPr>
          <w:lang w:bidi="ar-IQ"/>
        </w:rPr>
        <w:t>:</w:t>
      </w:r>
    </w:p>
    <w:p w14:paraId="2A984FAE" w14:textId="77777777" w:rsidR="002218C8" w:rsidRPr="002218C8" w:rsidRDefault="002218C8" w:rsidP="002218C8">
      <w:pPr>
        <w:ind w:left="568" w:hanging="284"/>
        <w:rPr>
          <w:lang w:val="en-US" w:bidi="ar-IQ"/>
        </w:rPr>
      </w:pPr>
      <w:r w:rsidRPr="002218C8">
        <w:rPr>
          <w:lang w:val="en-US" w:bidi="ar-IQ"/>
        </w:rPr>
        <w:t>-</w:t>
      </w:r>
      <w:r w:rsidRPr="002218C8">
        <w:rPr>
          <w:lang w:val="en-US" w:bidi="ar-IQ"/>
        </w:rPr>
        <w:tab/>
      </w:r>
      <w:r w:rsidRPr="002218C8">
        <w:rPr>
          <w:lang w:bidi="ar-IQ"/>
        </w:rPr>
        <w:t xml:space="preserve">CHF </w:t>
      </w:r>
      <w:r w:rsidRPr="002218C8">
        <w:t>Address(es</w:t>
      </w:r>
      <w:r w:rsidRPr="002218C8">
        <w:rPr>
          <w:lang w:val="en-US" w:bidi="ar-IQ"/>
        </w:rPr>
        <w:t>) used for UE context transferred from old AMF.</w:t>
      </w:r>
    </w:p>
    <w:p w14:paraId="30358E98" w14:textId="77777777" w:rsidR="002218C8" w:rsidRPr="002218C8" w:rsidRDefault="002218C8" w:rsidP="002218C8">
      <w:pPr>
        <w:ind w:left="568" w:hanging="284"/>
        <w:rPr>
          <w:lang w:bidi="ar-IQ"/>
        </w:rPr>
      </w:pPr>
      <w:r w:rsidRPr="002218C8">
        <w:rPr>
          <w:lang w:val="en-US" w:bidi="ar-IQ"/>
        </w:rPr>
        <w:t>-</w:t>
      </w:r>
      <w:r w:rsidRPr="002218C8">
        <w:rPr>
          <w:lang w:val="en-US" w:bidi="ar-IQ"/>
        </w:rPr>
        <w:tab/>
      </w:r>
      <w:r w:rsidRPr="002218C8">
        <w:rPr>
          <w:lang w:bidi="ar-IQ"/>
        </w:rPr>
        <w:t>CHF address(es) provided by the PCF as part of Access and mobility policy control information.</w:t>
      </w:r>
    </w:p>
    <w:p w14:paraId="11AC2288" w14:textId="77777777" w:rsidR="002218C8" w:rsidRPr="002218C8" w:rsidRDefault="002218C8" w:rsidP="002218C8">
      <w:pPr>
        <w:ind w:left="568" w:hanging="284"/>
        <w:rPr>
          <w:lang w:bidi="ar-IQ"/>
        </w:rPr>
      </w:pPr>
      <w:r w:rsidRPr="002218C8">
        <w:rPr>
          <w:lang w:bidi="ar-IQ"/>
        </w:rPr>
        <w:t>-</w:t>
      </w:r>
      <w:r w:rsidRPr="002218C8">
        <w:rPr>
          <w:lang w:bidi="ar-IQ"/>
        </w:rPr>
        <w:tab/>
        <w:t>UDM provided charging characteristics.</w:t>
      </w:r>
    </w:p>
    <w:p w14:paraId="13B56F8F" w14:textId="77777777" w:rsidR="002218C8" w:rsidRPr="002218C8" w:rsidRDefault="002218C8" w:rsidP="002218C8">
      <w:pPr>
        <w:ind w:left="568" w:hanging="284"/>
        <w:rPr>
          <w:lang w:bidi="ar-IQ"/>
        </w:rPr>
      </w:pPr>
      <w:r w:rsidRPr="002218C8">
        <w:rPr>
          <w:lang w:bidi="ar-IQ"/>
        </w:rPr>
        <w:t>-</w:t>
      </w:r>
      <w:r w:rsidRPr="002218C8">
        <w:rPr>
          <w:lang w:bidi="ar-IQ"/>
        </w:rPr>
        <w:tab/>
        <w:t>NRF based discovery.</w:t>
      </w:r>
    </w:p>
    <w:p w14:paraId="3285849C" w14:textId="77777777" w:rsidR="002218C8" w:rsidRPr="002218C8" w:rsidRDefault="002218C8" w:rsidP="002218C8">
      <w:pPr>
        <w:ind w:left="568" w:hanging="284"/>
        <w:rPr>
          <w:lang w:bidi="ar-IQ"/>
        </w:rPr>
      </w:pPr>
      <w:r w:rsidRPr="002218C8">
        <w:rPr>
          <w:lang w:bidi="ar-IQ"/>
        </w:rPr>
        <w:t>-</w:t>
      </w:r>
      <w:r w:rsidRPr="002218C8">
        <w:rPr>
          <w:lang w:bidi="ar-IQ"/>
        </w:rPr>
        <w:tab/>
        <w:t>AMF locally provisioned charging characteristics.</w:t>
      </w:r>
    </w:p>
    <w:p w14:paraId="473D2F56" w14:textId="72FC42FB" w:rsidR="002218C8" w:rsidRPr="002218C8" w:rsidRDefault="00C24B00" w:rsidP="002218C8">
      <w:pPr>
        <w:rPr>
          <w:lang w:bidi="ar-IQ"/>
        </w:rPr>
      </w:pPr>
      <w:ins w:id="16" w:author="Ericsson" w:date="2024-08-08T19:46:00Z">
        <w:r>
          <w:rPr>
            <w:lang w:bidi="ar-IQ"/>
          </w:rPr>
          <w:t xml:space="preserve">The UDM provided charging characteristics may be used to indicate </w:t>
        </w:r>
        <w:r w:rsidRPr="00B34412">
          <w:rPr>
            <w:rFonts w:eastAsia="SimSun"/>
            <w:noProof/>
            <w:lang w:eastAsia="zh-CN"/>
          </w:rPr>
          <w:t>CHF instance ID(s) and/or CHF set ID(s</w:t>
        </w:r>
        <w:r>
          <w:rPr>
            <w:lang w:bidi="ar-IQ"/>
          </w:rPr>
          <w:t>) as well as indicating that NRF based discovery shall be used, for NRF based discovery see TS 32.290 [57] clause 6.1</w:t>
        </w:r>
        <w:r w:rsidRPr="00B34412">
          <w:rPr>
            <w:lang w:bidi="ar-IQ"/>
          </w:rPr>
          <w:t>.</w:t>
        </w:r>
      </w:ins>
      <w:del w:id="17" w:author="Ericsson" w:date="2024-08-08T19:46:00Z">
        <w:r w:rsidR="002218C8" w:rsidRPr="002218C8" w:rsidDel="00C24B00">
          <w:rPr>
            <w:lang w:bidi="ar-IQ"/>
          </w:rPr>
          <w:delText xml:space="preserve">The priority order between these options </w:delText>
        </w:r>
        <w:r w:rsidR="002218C8" w:rsidRPr="002218C8" w:rsidDel="00C24B00">
          <w:delText xml:space="preserve">depends on Operator's policies. </w:delText>
        </w:r>
      </w:del>
    </w:p>
    <w:p w14:paraId="114DC7D8" w14:textId="77777777" w:rsidR="002218C8" w:rsidRPr="002218C8" w:rsidRDefault="002218C8" w:rsidP="002218C8">
      <w:pPr>
        <w:rPr>
          <w:lang w:bidi="ar-IQ"/>
        </w:rPr>
      </w:pPr>
      <w:r w:rsidRPr="002218C8">
        <w:rPr>
          <w:lang w:bidi="ar-IQ"/>
        </w:rPr>
        <w:t xml:space="preserve">Once selected, these CHF Address(es) shall be used </w:t>
      </w:r>
      <w:proofErr w:type="gramStart"/>
      <w:r w:rsidRPr="002218C8">
        <w:rPr>
          <w:lang w:bidi="ar-IQ"/>
        </w:rPr>
        <w:t>as long as</w:t>
      </w:r>
      <w:proofErr w:type="gramEnd"/>
      <w:r w:rsidRPr="002218C8">
        <w:rPr>
          <w:lang w:bidi="ar-IQ"/>
        </w:rPr>
        <w:t xml:space="preserve"> the UE is registered in the AMF.</w:t>
      </w:r>
    </w:p>
    <w:p w14:paraId="41C16172" w14:textId="77777777" w:rsidR="002218C8" w:rsidRDefault="002218C8" w:rsidP="00FA46AE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567E" w:rsidRPr="00646C62" w14:paraId="4264039D" w14:textId="77777777" w:rsidTr="00923A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p w14:paraId="7B6DE7D6" w14:textId="4AC377A8" w:rsidR="0091567E" w:rsidRPr="00646C62" w:rsidRDefault="0091567E" w:rsidP="00923A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0668BED7" w14:textId="77777777" w:rsidR="0091567E" w:rsidRPr="00646C62" w:rsidRDefault="0091567E" w:rsidP="0091567E"/>
    <w:sectPr w:rsidR="0091567E" w:rsidRPr="00646C6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7F3BE" w14:textId="77777777" w:rsidR="00FE369D" w:rsidRDefault="00FE369D">
      <w:r>
        <w:separator/>
      </w:r>
    </w:p>
  </w:endnote>
  <w:endnote w:type="continuationSeparator" w:id="0">
    <w:p w14:paraId="045CFA0B" w14:textId="77777777" w:rsidR="00FE369D" w:rsidRDefault="00FE369D">
      <w:r>
        <w:continuationSeparator/>
      </w:r>
    </w:p>
  </w:endnote>
  <w:endnote w:type="continuationNotice" w:id="1">
    <w:p w14:paraId="253DB3BD" w14:textId="77777777" w:rsidR="00FE369D" w:rsidRDefault="00FE36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B1A27" w14:textId="77777777" w:rsidR="00FE369D" w:rsidRDefault="00FE369D">
      <w:r>
        <w:separator/>
      </w:r>
    </w:p>
  </w:footnote>
  <w:footnote w:type="continuationSeparator" w:id="0">
    <w:p w14:paraId="5E773698" w14:textId="77777777" w:rsidR="00FE369D" w:rsidRDefault="00FE369D">
      <w:r>
        <w:continuationSeparator/>
      </w:r>
    </w:p>
  </w:footnote>
  <w:footnote w:type="continuationNotice" w:id="1">
    <w:p w14:paraId="38BFDB3C" w14:textId="77777777" w:rsidR="00FE369D" w:rsidRDefault="00FE36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5B9F3" w14:textId="77777777" w:rsidR="00543AB7" w:rsidRDefault="00543A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6"/>
  </w:num>
  <w:num w:numId="5" w16cid:durableId="155511557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451657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843011684">
    <w:abstractNumId w:val="11"/>
  </w:num>
  <w:num w:numId="8" w16cid:durableId="1545367387">
    <w:abstractNumId w:val="26"/>
  </w:num>
  <w:num w:numId="9" w16cid:durableId="1344556012">
    <w:abstractNumId w:val="24"/>
  </w:num>
  <w:num w:numId="10" w16cid:durableId="1587496672">
    <w:abstractNumId w:val="15"/>
  </w:num>
  <w:num w:numId="11" w16cid:durableId="1337878524">
    <w:abstractNumId w:val="21"/>
  </w:num>
  <w:num w:numId="12" w16cid:durableId="147215800">
    <w:abstractNumId w:val="20"/>
  </w:num>
  <w:num w:numId="13" w16cid:durableId="714936568">
    <w:abstractNumId w:val="12"/>
  </w:num>
  <w:num w:numId="14" w16cid:durableId="1034118459">
    <w:abstractNumId w:val="14"/>
  </w:num>
  <w:num w:numId="15" w16cid:durableId="1549296308">
    <w:abstractNumId w:val="27"/>
  </w:num>
  <w:num w:numId="16" w16cid:durableId="1863206510">
    <w:abstractNumId w:val="23"/>
  </w:num>
  <w:num w:numId="17" w16cid:durableId="1018240881">
    <w:abstractNumId w:val="25"/>
  </w:num>
  <w:num w:numId="18" w16cid:durableId="1951232197">
    <w:abstractNumId w:val="17"/>
  </w:num>
  <w:num w:numId="19" w16cid:durableId="2132169400">
    <w:abstractNumId w:val="22"/>
  </w:num>
  <w:num w:numId="20" w16cid:durableId="766927463">
    <w:abstractNumId w:val="9"/>
  </w:num>
  <w:num w:numId="21" w16cid:durableId="1426027642">
    <w:abstractNumId w:val="7"/>
  </w:num>
  <w:num w:numId="22" w16cid:durableId="1048914601">
    <w:abstractNumId w:val="6"/>
  </w:num>
  <w:num w:numId="23" w16cid:durableId="1316838326">
    <w:abstractNumId w:val="5"/>
  </w:num>
  <w:num w:numId="24" w16cid:durableId="366371347">
    <w:abstractNumId w:val="4"/>
  </w:num>
  <w:num w:numId="25" w16cid:durableId="750543960">
    <w:abstractNumId w:val="8"/>
  </w:num>
  <w:num w:numId="26" w16cid:durableId="1106121920">
    <w:abstractNumId w:val="3"/>
  </w:num>
  <w:num w:numId="27" w16cid:durableId="943926236">
    <w:abstractNumId w:val="19"/>
  </w:num>
  <w:num w:numId="28" w16cid:durableId="1313603764">
    <w:abstractNumId w:val="18"/>
  </w:num>
  <w:num w:numId="29" w16cid:durableId="545215831">
    <w:abstractNumId w:val="13"/>
  </w:num>
  <w:num w:numId="30" w16cid:durableId="16239939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7579491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4310"/>
    <w:rsid w:val="00011EDE"/>
    <w:rsid w:val="00022E4A"/>
    <w:rsid w:val="00051FCA"/>
    <w:rsid w:val="00052FC7"/>
    <w:rsid w:val="00056A51"/>
    <w:rsid w:val="00066B33"/>
    <w:rsid w:val="00073EF7"/>
    <w:rsid w:val="00085EA7"/>
    <w:rsid w:val="00090DEA"/>
    <w:rsid w:val="000A6394"/>
    <w:rsid w:val="000B7FED"/>
    <w:rsid w:val="000C038A"/>
    <w:rsid w:val="000C6598"/>
    <w:rsid w:val="000D44B3"/>
    <w:rsid w:val="000D68F5"/>
    <w:rsid w:val="000E014D"/>
    <w:rsid w:val="000E2A0B"/>
    <w:rsid w:val="000F2B81"/>
    <w:rsid w:val="001110D5"/>
    <w:rsid w:val="00115192"/>
    <w:rsid w:val="00120B57"/>
    <w:rsid w:val="0013266D"/>
    <w:rsid w:val="00135ABB"/>
    <w:rsid w:val="00145D43"/>
    <w:rsid w:val="00146502"/>
    <w:rsid w:val="00166FD1"/>
    <w:rsid w:val="00167829"/>
    <w:rsid w:val="00171EBB"/>
    <w:rsid w:val="00192C46"/>
    <w:rsid w:val="001A08B3"/>
    <w:rsid w:val="001A7B60"/>
    <w:rsid w:val="001B52F0"/>
    <w:rsid w:val="001B7A65"/>
    <w:rsid w:val="001C3390"/>
    <w:rsid w:val="001D6F36"/>
    <w:rsid w:val="001E293E"/>
    <w:rsid w:val="001E41F3"/>
    <w:rsid w:val="001E55DB"/>
    <w:rsid w:val="001E6506"/>
    <w:rsid w:val="001F1B4B"/>
    <w:rsid w:val="001F692B"/>
    <w:rsid w:val="00203F9D"/>
    <w:rsid w:val="00213C5C"/>
    <w:rsid w:val="002151FD"/>
    <w:rsid w:val="002218C8"/>
    <w:rsid w:val="0022351B"/>
    <w:rsid w:val="0022361E"/>
    <w:rsid w:val="00227530"/>
    <w:rsid w:val="00231073"/>
    <w:rsid w:val="00232D28"/>
    <w:rsid w:val="0026004D"/>
    <w:rsid w:val="002640DD"/>
    <w:rsid w:val="00267CD3"/>
    <w:rsid w:val="00275D12"/>
    <w:rsid w:val="00284FEB"/>
    <w:rsid w:val="002860C4"/>
    <w:rsid w:val="00286F98"/>
    <w:rsid w:val="002B5741"/>
    <w:rsid w:val="002D19B8"/>
    <w:rsid w:val="002D34D4"/>
    <w:rsid w:val="002D6D9F"/>
    <w:rsid w:val="002E472E"/>
    <w:rsid w:val="002E795A"/>
    <w:rsid w:val="002F0FDB"/>
    <w:rsid w:val="002F1C0F"/>
    <w:rsid w:val="002F539E"/>
    <w:rsid w:val="002F5BEA"/>
    <w:rsid w:val="00305409"/>
    <w:rsid w:val="0031224B"/>
    <w:rsid w:val="0033492F"/>
    <w:rsid w:val="0034108E"/>
    <w:rsid w:val="003540DE"/>
    <w:rsid w:val="003573E0"/>
    <w:rsid w:val="003609EF"/>
    <w:rsid w:val="0036231A"/>
    <w:rsid w:val="00374DD4"/>
    <w:rsid w:val="00377A84"/>
    <w:rsid w:val="003822A9"/>
    <w:rsid w:val="003869A8"/>
    <w:rsid w:val="00387221"/>
    <w:rsid w:val="00397EE4"/>
    <w:rsid w:val="003A49CB"/>
    <w:rsid w:val="003B2A43"/>
    <w:rsid w:val="003C3E1E"/>
    <w:rsid w:val="003D23B9"/>
    <w:rsid w:val="003E1A36"/>
    <w:rsid w:val="003F38D8"/>
    <w:rsid w:val="003F514D"/>
    <w:rsid w:val="00410371"/>
    <w:rsid w:val="004205B9"/>
    <w:rsid w:val="004242F1"/>
    <w:rsid w:val="004272D3"/>
    <w:rsid w:val="004278AE"/>
    <w:rsid w:val="00433627"/>
    <w:rsid w:val="00437CDA"/>
    <w:rsid w:val="00441AB7"/>
    <w:rsid w:val="004454D1"/>
    <w:rsid w:val="00445EF1"/>
    <w:rsid w:val="004518D0"/>
    <w:rsid w:val="00461758"/>
    <w:rsid w:val="00461BF4"/>
    <w:rsid w:val="00465F7F"/>
    <w:rsid w:val="004716FC"/>
    <w:rsid w:val="00477228"/>
    <w:rsid w:val="0048111D"/>
    <w:rsid w:val="00491F8B"/>
    <w:rsid w:val="00493E71"/>
    <w:rsid w:val="004949CB"/>
    <w:rsid w:val="004977D8"/>
    <w:rsid w:val="004A0757"/>
    <w:rsid w:val="004A3253"/>
    <w:rsid w:val="004A3D03"/>
    <w:rsid w:val="004A52C6"/>
    <w:rsid w:val="004A6589"/>
    <w:rsid w:val="004B637C"/>
    <w:rsid w:val="004B75B7"/>
    <w:rsid w:val="004D1D31"/>
    <w:rsid w:val="004F2CBA"/>
    <w:rsid w:val="005009D9"/>
    <w:rsid w:val="00515493"/>
    <w:rsid w:val="0051580D"/>
    <w:rsid w:val="0053192F"/>
    <w:rsid w:val="00543AB7"/>
    <w:rsid w:val="00547111"/>
    <w:rsid w:val="00552668"/>
    <w:rsid w:val="0056060A"/>
    <w:rsid w:val="00562804"/>
    <w:rsid w:val="005658F2"/>
    <w:rsid w:val="00566739"/>
    <w:rsid w:val="00592D74"/>
    <w:rsid w:val="0059478D"/>
    <w:rsid w:val="005B6D11"/>
    <w:rsid w:val="005C0E30"/>
    <w:rsid w:val="005C4AA5"/>
    <w:rsid w:val="005D6EAF"/>
    <w:rsid w:val="005E2C44"/>
    <w:rsid w:val="005E445D"/>
    <w:rsid w:val="00621188"/>
    <w:rsid w:val="006257ED"/>
    <w:rsid w:val="00646C62"/>
    <w:rsid w:val="0065536E"/>
    <w:rsid w:val="00657DAF"/>
    <w:rsid w:val="00665C47"/>
    <w:rsid w:val="006755AA"/>
    <w:rsid w:val="0068622F"/>
    <w:rsid w:val="00695808"/>
    <w:rsid w:val="006B46FB"/>
    <w:rsid w:val="006E0C28"/>
    <w:rsid w:val="006E21FB"/>
    <w:rsid w:val="006E3DE3"/>
    <w:rsid w:val="006E6B59"/>
    <w:rsid w:val="006F07BF"/>
    <w:rsid w:val="0071586E"/>
    <w:rsid w:val="0073205B"/>
    <w:rsid w:val="00737C17"/>
    <w:rsid w:val="00741210"/>
    <w:rsid w:val="007537DC"/>
    <w:rsid w:val="00760A7D"/>
    <w:rsid w:val="00760CF1"/>
    <w:rsid w:val="00771EB4"/>
    <w:rsid w:val="00781B0E"/>
    <w:rsid w:val="007841FC"/>
    <w:rsid w:val="00785599"/>
    <w:rsid w:val="007866B1"/>
    <w:rsid w:val="00792342"/>
    <w:rsid w:val="007936A4"/>
    <w:rsid w:val="00796A22"/>
    <w:rsid w:val="007977A8"/>
    <w:rsid w:val="007A7943"/>
    <w:rsid w:val="007B1D06"/>
    <w:rsid w:val="007B3529"/>
    <w:rsid w:val="007B512A"/>
    <w:rsid w:val="007C2097"/>
    <w:rsid w:val="007D3848"/>
    <w:rsid w:val="007D6A07"/>
    <w:rsid w:val="007E6EB7"/>
    <w:rsid w:val="007F7259"/>
    <w:rsid w:val="0080234B"/>
    <w:rsid w:val="008040A8"/>
    <w:rsid w:val="00820B3D"/>
    <w:rsid w:val="008279FA"/>
    <w:rsid w:val="00846EE5"/>
    <w:rsid w:val="008626E7"/>
    <w:rsid w:val="00870670"/>
    <w:rsid w:val="00870EE7"/>
    <w:rsid w:val="00880A55"/>
    <w:rsid w:val="008863B9"/>
    <w:rsid w:val="008A3861"/>
    <w:rsid w:val="008A45A6"/>
    <w:rsid w:val="008B5AB9"/>
    <w:rsid w:val="008B7764"/>
    <w:rsid w:val="008D39FE"/>
    <w:rsid w:val="008E4C3F"/>
    <w:rsid w:val="008E5855"/>
    <w:rsid w:val="008F24F8"/>
    <w:rsid w:val="008F3789"/>
    <w:rsid w:val="008F686C"/>
    <w:rsid w:val="009148DE"/>
    <w:rsid w:val="0091567E"/>
    <w:rsid w:val="00916B59"/>
    <w:rsid w:val="009311BE"/>
    <w:rsid w:val="00931C12"/>
    <w:rsid w:val="009370D4"/>
    <w:rsid w:val="00941E30"/>
    <w:rsid w:val="00947EAD"/>
    <w:rsid w:val="009506D5"/>
    <w:rsid w:val="00952903"/>
    <w:rsid w:val="00962F52"/>
    <w:rsid w:val="009777D9"/>
    <w:rsid w:val="00981203"/>
    <w:rsid w:val="0098259A"/>
    <w:rsid w:val="00983A85"/>
    <w:rsid w:val="009840E0"/>
    <w:rsid w:val="009911A4"/>
    <w:rsid w:val="00991B88"/>
    <w:rsid w:val="00997AA1"/>
    <w:rsid w:val="009A5753"/>
    <w:rsid w:val="009A579D"/>
    <w:rsid w:val="009B4036"/>
    <w:rsid w:val="009B52D8"/>
    <w:rsid w:val="009B6B1C"/>
    <w:rsid w:val="009B747C"/>
    <w:rsid w:val="009C715C"/>
    <w:rsid w:val="009E3297"/>
    <w:rsid w:val="009F734F"/>
    <w:rsid w:val="00A04864"/>
    <w:rsid w:val="00A10190"/>
    <w:rsid w:val="00A1069F"/>
    <w:rsid w:val="00A158C9"/>
    <w:rsid w:val="00A20B4B"/>
    <w:rsid w:val="00A21426"/>
    <w:rsid w:val="00A246B6"/>
    <w:rsid w:val="00A3203A"/>
    <w:rsid w:val="00A47E70"/>
    <w:rsid w:val="00A50CF0"/>
    <w:rsid w:val="00A641A3"/>
    <w:rsid w:val="00A765A4"/>
    <w:rsid w:val="00A7671C"/>
    <w:rsid w:val="00AA2CBC"/>
    <w:rsid w:val="00AC5820"/>
    <w:rsid w:val="00AD052C"/>
    <w:rsid w:val="00AD1CD8"/>
    <w:rsid w:val="00AD3A96"/>
    <w:rsid w:val="00AD43D0"/>
    <w:rsid w:val="00AE5DD8"/>
    <w:rsid w:val="00AF6B5E"/>
    <w:rsid w:val="00B04E40"/>
    <w:rsid w:val="00B13F88"/>
    <w:rsid w:val="00B258BB"/>
    <w:rsid w:val="00B30B5B"/>
    <w:rsid w:val="00B34412"/>
    <w:rsid w:val="00B41D7E"/>
    <w:rsid w:val="00B4282D"/>
    <w:rsid w:val="00B47472"/>
    <w:rsid w:val="00B53D37"/>
    <w:rsid w:val="00B67B97"/>
    <w:rsid w:val="00B70C2A"/>
    <w:rsid w:val="00B722D8"/>
    <w:rsid w:val="00B75BA8"/>
    <w:rsid w:val="00B82067"/>
    <w:rsid w:val="00B90833"/>
    <w:rsid w:val="00B9619B"/>
    <w:rsid w:val="00B968C8"/>
    <w:rsid w:val="00BA1735"/>
    <w:rsid w:val="00BA3EC5"/>
    <w:rsid w:val="00BA51D9"/>
    <w:rsid w:val="00BB5DFC"/>
    <w:rsid w:val="00BC6B35"/>
    <w:rsid w:val="00BD279D"/>
    <w:rsid w:val="00BD6BB8"/>
    <w:rsid w:val="00BF27A2"/>
    <w:rsid w:val="00C12797"/>
    <w:rsid w:val="00C12D8A"/>
    <w:rsid w:val="00C13D0E"/>
    <w:rsid w:val="00C237B6"/>
    <w:rsid w:val="00C24B00"/>
    <w:rsid w:val="00C4702F"/>
    <w:rsid w:val="00C61902"/>
    <w:rsid w:val="00C61A91"/>
    <w:rsid w:val="00C66BA2"/>
    <w:rsid w:val="00C857EE"/>
    <w:rsid w:val="00C95985"/>
    <w:rsid w:val="00C96F1F"/>
    <w:rsid w:val="00CB5616"/>
    <w:rsid w:val="00CC2586"/>
    <w:rsid w:val="00CC37BF"/>
    <w:rsid w:val="00CC5026"/>
    <w:rsid w:val="00CC68D0"/>
    <w:rsid w:val="00CF34B5"/>
    <w:rsid w:val="00CF5C18"/>
    <w:rsid w:val="00CF6249"/>
    <w:rsid w:val="00D03F9A"/>
    <w:rsid w:val="00D06D51"/>
    <w:rsid w:val="00D11A7E"/>
    <w:rsid w:val="00D145AD"/>
    <w:rsid w:val="00D24991"/>
    <w:rsid w:val="00D30C2E"/>
    <w:rsid w:val="00D30E4F"/>
    <w:rsid w:val="00D43FF3"/>
    <w:rsid w:val="00D50255"/>
    <w:rsid w:val="00D66520"/>
    <w:rsid w:val="00D73133"/>
    <w:rsid w:val="00D769D6"/>
    <w:rsid w:val="00D770C4"/>
    <w:rsid w:val="00D94783"/>
    <w:rsid w:val="00D953B0"/>
    <w:rsid w:val="00D9589F"/>
    <w:rsid w:val="00DC3EA8"/>
    <w:rsid w:val="00DC642C"/>
    <w:rsid w:val="00DE34CF"/>
    <w:rsid w:val="00DE6813"/>
    <w:rsid w:val="00DF667E"/>
    <w:rsid w:val="00DF72C8"/>
    <w:rsid w:val="00E054E2"/>
    <w:rsid w:val="00E11A43"/>
    <w:rsid w:val="00E1369F"/>
    <w:rsid w:val="00E13F3D"/>
    <w:rsid w:val="00E34217"/>
    <w:rsid w:val="00E34898"/>
    <w:rsid w:val="00E51190"/>
    <w:rsid w:val="00E537E8"/>
    <w:rsid w:val="00E930BA"/>
    <w:rsid w:val="00EB09B7"/>
    <w:rsid w:val="00EC6851"/>
    <w:rsid w:val="00ED2B5D"/>
    <w:rsid w:val="00EE1476"/>
    <w:rsid w:val="00EE5954"/>
    <w:rsid w:val="00EE7D7C"/>
    <w:rsid w:val="00F01566"/>
    <w:rsid w:val="00F22087"/>
    <w:rsid w:val="00F25D98"/>
    <w:rsid w:val="00F300FB"/>
    <w:rsid w:val="00F311DF"/>
    <w:rsid w:val="00F53069"/>
    <w:rsid w:val="00F63FED"/>
    <w:rsid w:val="00F706F0"/>
    <w:rsid w:val="00F707C8"/>
    <w:rsid w:val="00F71E26"/>
    <w:rsid w:val="00F73833"/>
    <w:rsid w:val="00F937D1"/>
    <w:rsid w:val="00F94477"/>
    <w:rsid w:val="00FA46AE"/>
    <w:rsid w:val="00FA7C8E"/>
    <w:rsid w:val="00FB0944"/>
    <w:rsid w:val="00FB1FF1"/>
    <w:rsid w:val="00FB61A8"/>
    <w:rsid w:val="00FB6386"/>
    <w:rsid w:val="00FC5681"/>
    <w:rsid w:val="00FD5E28"/>
    <w:rsid w:val="00FE16F1"/>
    <w:rsid w:val="00FE369D"/>
    <w:rsid w:val="00FF4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158C9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A158C9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38722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38722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38722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38722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38722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38722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8722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8722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8722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8722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87221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38722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38722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8722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8722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87221"/>
    <w:rPr>
      <w:rFonts w:eastAsia="SimSun"/>
    </w:rPr>
  </w:style>
  <w:style w:type="paragraph" w:customStyle="1" w:styleId="Guidance">
    <w:name w:val="Guidance"/>
    <w:basedOn w:val="Normal"/>
    <w:rsid w:val="00387221"/>
    <w:rPr>
      <w:rFonts w:eastAsia="SimSun"/>
      <w:i/>
      <w:color w:val="0000FF"/>
    </w:rPr>
  </w:style>
  <w:style w:type="character" w:customStyle="1" w:styleId="EditorsNoteZchn">
    <w:name w:val="Editor's Note Zchn"/>
    <w:link w:val="EditorsNote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38722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38722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8722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3872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38722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38722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8722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221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387221"/>
  </w:style>
  <w:style w:type="paragraph" w:customStyle="1" w:styleId="Reference">
    <w:name w:val="Reference"/>
    <w:basedOn w:val="Normal"/>
    <w:rsid w:val="0038722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38722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387221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38722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38722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387221"/>
  </w:style>
  <w:style w:type="character" w:customStyle="1" w:styleId="PLChar">
    <w:name w:val="PL Char"/>
    <w:link w:val="PL"/>
    <w:qFormat/>
    <w:rsid w:val="00387221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38722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387221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387221"/>
  </w:style>
  <w:style w:type="character" w:customStyle="1" w:styleId="spellingerror">
    <w:name w:val="spellingerror"/>
    <w:qFormat/>
    <w:rsid w:val="00387221"/>
  </w:style>
  <w:style w:type="character" w:customStyle="1" w:styleId="eop">
    <w:name w:val="eop"/>
    <w:qFormat/>
    <w:rsid w:val="00387221"/>
  </w:style>
  <w:style w:type="paragraph" w:customStyle="1" w:styleId="paragraph">
    <w:name w:val="paragraph"/>
    <w:basedOn w:val="Normal"/>
    <w:qFormat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38722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387221"/>
  </w:style>
  <w:style w:type="character" w:styleId="Emphasis">
    <w:name w:val="Emphasis"/>
    <w:uiPriority w:val="20"/>
    <w:qFormat/>
    <w:rsid w:val="00387221"/>
    <w:rPr>
      <w:i/>
      <w:iCs/>
    </w:rPr>
  </w:style>
  <w:style w:type="paragraph" w:customStyle="1" w:styleId="Default">
    <w:name w:val="Default"/>
    <w:rsid w:val="00387221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387221"/>
    <w:pPr>
      <w:numPr>
        <w:numId w:val="28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B1Car">
    <w:name w:val="B1+ Car"/>
    <w:link w:val="B1"/>
    <w:rsid w:val="00387221"/>
    <w:rPr>
      <w:rFonts w:ascii="Times New Roman" w:hAnsi="Times New Roman"/>
      <w:lang w:val="en-GB" w:eastAsia="en-US"/>
    </w:rPr>
  </w:style>
  <w:style w:type="character" w:customStyle="1" w:styleId="desc">
    <w:name w:val="desc"/>
    <w:rsid w:val="00387221"/>
  </w:style>
  <w:style w:type="paragraph" w:customStyle="1" w:styleId="FL">
    <w:name w:val="FL"/>
    <w:basedOn w:val="Normal"/>
    <w:rsid w:val="0038722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38722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387221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87221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387221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387221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387221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387221"/>
  </w:style>
  <w:style w:type="character" w:customStyle="1" w:styleId="line">
    <w:name w:val="line"/>
    <w:rsid w:val="00387221"/>
  </w:style>
  <w:style w:type="paragraph" w:customStyle="1" w:styleId="TableText">
    <w:name w:val="Table Text"/>
    <w:basedOn w:val="Normal"/>
    <w:link w:val="TableTextChar"/>
    <w:uiPriority w:val="19"/>
    <w:qFormat/>
    <w:rsid w:val="00387221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87221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387221"/>
  </w:style>
  <w:style w:type="character" w:customStyle="1" w:styleId="HTMLPreformattedChar1">
    <w:name w:val="HTML Preformatted Char1"/>
    <w:uiPriority w:val="99"/>
    <w:semiHidden/>
    <w:rsid w:val="00387221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387221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387221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38722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387221"/>
  </w:style>
  <w:style w:type="table" w:customStyle="1" w:styleId="TableGrid2">
    <w:name w:val="Table Grid2"/>
    <w:basedOn w:val="TableNormal"/>
    <w:next w:val="TableGrid"/>
    <w:rsid w:val="00387221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87221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387221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722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387221"/>
  </w:style>
  <w:style w:type="table" w:customStyle="1" w:styleId="TableGrid3">
    <w:name w:val="Table Grid3"/>
    <w:basedOn w:val="TableNormal"/>
    <w:next w:val="TableGrid"/>
    <w:rsid w:val="00387221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387221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38722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7221"/>
    <w:rPr>
      <w:lang w:eastAsia="en-US"/>
    </w:rPr>
  </w:style>
  <w:style w:type="table" w:customStyle="1" w:styleId="20">
    <w:name w:val="网格型2"/>
    <w:basedOn w:val="TableNormal"/>
    <w:next w:val="TableGrid"/>
    <w:rsid w:val="00387221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38722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387221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387221"/>
  </w:style>
  <w:style w:type="numbering" w:customStyle="1" w:styleId="NoList4">
    <w:name w:val="No List4"/>
    <w:next w:val="NoList"/>
    <w:uiPriority w:val="99"/>
    <w:semiHidden/>
    <w:unhideWhenUsed/>
    <w:rsid w:val="003D23B9"/>
  </w:style>
  <w:style w:type="table" w:customStyle="1" w:styleId="GridTable1Light12">
    <w:name w:val="Grid Table 1 Light12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3D23B9"/>
  </w:style>
  <w:style w:type="table" w:customStyle="1" w:styleId="GridTable1Light111">
    <w:name w:val="Grid Table 1 Light111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1">
    <w:name w:val="No List21"/>
    <w:next w:val="NoList"/>
    <w:uiPriority w:val="99"/>
    <w:semiHidden/>
    <w:unhideWhenUsed/>
    <w:rsid w:val="003D23B9"/>
  </w:style>
  <w:style w:type="table" w:customStyle="1" w:styleId="1111">
    <w:name w:val="网格表 1 浅色111"/>
    <w:basedOn w:val="TableNormal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31">
    <w:name w:val="No List31"/>
    <w:next w:val="NoList"/>
    <w:uiPriority w:val="99"/>
    <w:semiHidden/>
    <w:unhideWhenUsed/>
    <w:rsid w:val="003D23B9"/>
  </w:style>
  <w:style w:type="table" w:customStyle="1" w:styleId="1121">
    <w:name w:val="网格表 1 浅色121"/>
    <w:basedOn w:val="TableNormal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31">
    <w:name w:val="网格表 1 浅色131"/>
    <w:basedOn w:val="TableNormal"/>
    <w:uiPriority w:val="46"/>
    <w:rsid w:val="003D23B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41">
    <w:name w:val="网格表 1 浅色141"/>
    <w:basedOn w:val="TableNormal"/>
    <w:uiPriority w:val="46"/>
    <w:rsid w:val="003D23B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5">
    <w:name w:val="No List5"/>
    <w:next w:val="NoList"/>
    <w:uiPriority w:val="99"/>
    <w:semiHidden/>
    <w:unhideWhenUsed/>
    <w:rsid w:val="00C61902"/>
  </w:style>
  <w:style w:type="numbering" w:customStyle="1" w:styleId="NoList12">
    <w:name w:val="No List12"/>
    <w:next w:val="NoList"/>
    <w:uiPriority w:val="99"/>
    <w:semiHidden/>
    <w:unhideWhenUsed/>
    <w:rsid w:val="00C61902"/>
  </w:style>
  <w:style w:type="numbering" w:customStyle="1" w:styleId="NoList22">
    <w:name w:val="No List22"/>
    <w:next w:val="NoList"/>
    <w:uiPriority w:val="99"/>
    <w:semiHidden/>
    <w:unhideWhenUsed/>
    <w:rsid w:val="00C61902"/>
  </w:style>
  <w:style w:type="numbering" w:customStyle="1" w:styleId="NoList32">
    <w:name w:val="No List32"/>
    <w:next w:val="NoList"/>
    <w:uiPriority w:val="99"/>
    <w:semiHidden/>
    <w:unhideWhenUsed/>
    <w:rsid w:val="00C619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228</TotalTime>
  <Pages>2</Pages>
  <Words>362</Words>
  <Characters>2379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218</cp:revision>
  <cp:lastPrinted>1899-12-31T23:00:00Z</cp:lastPrinted>
  <dcterms:created xsi:type="dcterms:W3CDTF">2024-05-02T11:07:00Z</dcterms:created>
  <dcterms:modified xsi:type="dcterms:W3CDTF">2024-08-09T18:37:00Z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